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5D" w:rsidRDefault="00934C44" w:rsidP="00970D67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5223" cy="924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мп 2 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012" cy="925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035D" w:rsidRPr="005F441F" w:rsidRDefault="00B7035D" w:rsidP="00B7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35D" w:rsidRDefault="00B7035D" w:rsidP="00B7035D"/>
    <w:p w:rsidR="00B7035D" w:rsidRDefault="00B703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EA105D" w:rsidRPr="00F011B3" w:rsidRDefault="00EA10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EA105D" w:rsidRDefault="00EA105D" w:rsidP="00B7035D">
      <w:pPr>
        <w:spacing w:line="360" w:lineRule="auto"/>
        <w:jc w:val="both"/>
        <w:rPr>
          <w:sz w:val="26"/>
          <w:szCs w:val="26"/>
        </w:rPr>
      </w:pPr>
    </w:p>
    <w:p w:rsidR="00B7035D" w:rsidRPr="00F011B3" w:rsidRDefault="00B7035D" w:rsidP="00B70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B7035D" w:rsidRPr="00F011B3" w:rsidRDefault="00B7035D" w:rsidP="00B7035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B7035D" w:rsidRPr="00F011B3" w:rsidRDefault="00B7035D" w:rsidP="00B7035D">
      <w:pPr>
        <w:spacing w:after="0"/>
        <w:ind w:left="-426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ПМ.02 Участие в организации производственной деятельности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структурного подразделения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7035D">
        <w:rPr>
          <w:rFonts w:ascii="Times New Roman" w:hAnsi="Times New Roman" w:cs="Times New Roman"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B7035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7035D" w:rsidRPr="00F011B3" w:rsidRDefault="00B7035D" w:rsidP="00B7035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B7035D" w:rsidRPr="00B7035D" w:rsidRDefault="00B7035D" w:rsidP="00B7035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B7035D" w:rsidRPr="00EC119B" w:rsidRDefault="00B7035D" w:rsidP="00B7035D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603"/>
        <w:gridCol w:w="2918"/>
      </w:tblGrid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ПК</w:t>
            </w:r>
          </w:p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(профессиональные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ПК.2.1.Планировать и организовывать работу структурного подразделения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обеспечивать их предметами 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средствами труда;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рассчитывать показатели, характеризующие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производства.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ПП.02.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 xml:space="preserve">ПК 2.2.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принимать и реализовывать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управленческие решения;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мотивировать работников на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решение производственных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задач;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управлять конфликтными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ситуациями, стрессами и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рисками.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ПП.02.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ПК 2.3.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результаты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деятельности структурного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оформлять технологическую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документацию.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ПП.02. Производственная практика Дифференцированный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</w:tbl>
    <w:p w:rsidR="006508A6" w:rsidRPr="00B7035D" w:rsidRDefault="006508A6" w:rsidP="00B7035D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u w:val="single"/>
          <w:lang w:eastAsia="zh-TW"/>
        </w:rPr>
      </w:pP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lastRenderedPageBreak/>
        <w:t xml:space="preserve">  </w:t>
      </w:r>
      <w:r w:rsidR="000657FA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</w:t>
      </w: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                                                   </w:t>
      </w:r>
      <w:r w:rsidR="00621836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Таблица 2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3544"/>
        <w:gridCol w:w="2977"/>
      </w:tblGrid>
      <w:tr w:rsidR="00621836" w:rsidRPr="00B7035D" w:rsidTr="00B7035D">
        <w:tc>
          <w:tcPr>
            <w:tcW w:w="708" w:type="dxa"/>
          </w:tcPr>
          <w:p w:rsidR="00621836" w:rsidRPr="00B7035D" w:rsidRDefault="006218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95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A10BD5" w:rsidRPr="00B7035D" w:rsidTr="00B7035D">
        <w:trPr>
          <w:trHeight w:val="983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A10BD5" w:rsidRPr="00B7035D" w:rsidTr="00B7035D">
        <w:trPr>
          <w:trHeight w:val="87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A10BD5" w:rsidRPr="00B7035D" w:rsidTr="00B7035D">
        <w:trPr>
          <w:trHeight w:val="60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Участие в учебных, </w:t>
            </w:r>
            <w:proofErr w:type="gramStart"/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образовательных,  воспитательных</w:t>
            </w:r>
            <w:proofErr w:type="gramEnd"/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мероприятиях в рамках профессии.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0BD5" w:rsidRPr="00B7035D" w:rsidTr="00B7035D">
        <w:trPr>
          <w:trHeight w:val="48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для эффективного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работать с дополнительной литературой. Уметь осуществлять поиск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необходимой информации через Интернет. Осуществлять поиск информации в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Подготовка рефератов, докладов, сообщений по различной тематике. Выполнение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самостоятельной работы.</w:t>
            </w:r>
          </w:p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A10BD5" w:rsidRPr="00B7035D" w:rsidTr="00B7035D">
        <w:trPr>
          <w:trHeight w:val="274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A10BD5" w:rsidRPr="00B7035D" w:rsidTr="00B7035D">
        <w:trPr>
          <w:trHeight w:val="78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A10BD5" w:rsidRPr="00B7035D" w:rsidTr="00B7035D">
        <w:trPr>
          <w:trHeight w:val="465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A10BD5" w:rsidRPr="00B7035D" w:rsidTr="00B7035D">
        <w:trPr>
          <w:trHeight w:val="243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8.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A10BD5" w:rsidRPr="00B7035D" w:rsidTr="00B7035D">
        <w:trPr>
          <w:trHeight w:val="699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6508A6" w:rsidRPr="00B7035D" w:rsidRDefault="00B7035D" w:rsidP="00B7035D">
      <w:pPr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B7035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Таблица 3</w:t>
      </w:r>
    </w:p>
    <w:tbl>
      <w:tblPr>
        <w:tblW w:w="98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26"/>
      </w:tblGrid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(умения, знания)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рассчитывать показатели, характеризующие эффективность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lastRenderedPageBreak/>
              <w:t xml:space="preserve">организации основного и вспомогательного оборудования;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мотивировать работников на решение производственных задач;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 управлять конфликтными ситуациями, стрессами и рисками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Знать: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A54899" w:rsidRPr="00B7035D" w:rsidRDefault="000C6A8D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035D">
              <w:rPr>
                <w:rStyle w:val="blk"/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54899"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="00A54899"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          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принципы делового общения в коллективе;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         -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принципы снижения себестоимости продукции</w:t>
            </w:r>
            <w:r w:rsidRPr="00B7035D"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и </w:t>
            </w:r>
            <w:proofErr w:type="spellStart"/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защитакурсовой</w:t>
            </w:r>
            <w:proofErr w:type="spellEnd"/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A8D" w:rsidRPr="00B7035D" w:rsidRDefault="000C6A8D" w:rsidP="007E3E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08A6" w:rsidRPr="007E3E51" w:rsidRDefault="006508A6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433D" w:rsidRPr="00B7035D" w:rsidRDefault="006508A6" w:rsidP="00B7035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Формы контроля и оценивания элементов профессионального модуля</w:t>
      </w:r>
    </w:p>
    <w:p w:rsidR="006F44B7" w:rsidRPr="00B7035D" w:rsidRDefault="006508A6" w:rsidP="007E3E51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</w:t>
      </w:r>
      <w:r w:rsidR="00B7035D"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44B7" w:rsidRPr="00B7035D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3672"/>
        <w:gridCol w:w="2738"/>
      </w:tblGrid>
      <w:tr w:rsidR="006F44B7" w:rsidRPr="00B7035D" w:rsidTr="00B7035D">
        <w:trPr>
          <w:trHeight w:val="584"/>
        </w:trPr>
        <w:tc>
          <w:tcPr>
            <w:tcW w:w="3444" w:type="dxa"/>
            <w:vMerge w:val="restart"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Элементы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профессионального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модуля</w:t>
            </w:r>
          </w:p>
        </w:tc>
        <w:tc>
          <w:tcPr>
            <w:tcW w:w="6410" w:type="dxa"/>
            <w:gridSpan w:val="2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B7035D" w:rsidTr="00B7035D">
        <w:trPr>
          <w:trHeight w:val="241"/>
        </w:trPr>
        <w:tc>
          <w:tcPr>
            <w:tcW w:w="3444" w:type="dxa"/>
            <w:vMerge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672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Текущий контроль</w:t>
            </w:r>
          </w:p>
        </w:tc>
        <w:tc>
          <w:tcPr>
            <w:tcW w:w="2738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Промежуточная аттестация</w:t>
            </w:r>
          </w:p>
        </w:tc>
      </w:tr>
      <w:tr w:rsidR="00B7035D" w:rsidRPr="00B7035D" w:rsidTr="00B7035D">
        <w:trPr>
          <w:trHeight w:val="70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и организация работы структурного подразделения 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устный опрос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отчетов по результатам практических работ.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 по разделам МДК.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738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Дифференцированный зачет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EA6B69" w:rsidRPr="00B7035D" w:rsidTr="00FE1716">
        <w:trPr>
          <w:trHeight w:val="700"/>
        </w:trPr>
        <w:tc>
          <w:tcPr>
            <w:tcW w:w="9854" w:type="dxa"/>
            <w:gridSpan w:val="3"/>
          </w:tcPr>
          <w:p w:rsidR="00EA6B69" w:rsidRPr="00B7035D" w:rsidRDefault="00EA6B69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Курсовой проект 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</w:tr>
      <w:tr w:rsidR="00B7035D" w:rsidRPr="00B7035D" w:rsidTr="00B7035D">
        <w:trPr>
          <w:trHeight w:val="7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lastRenderedPageBreak/>
              <w:t xml:space="preserve">УП 02.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Учебная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738" w:type="dxa"/>
            <w:vMerge w:val="restart"/>
          </w:tcPr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Дифференциальный зачет</w:t>
            </w:r>
          </w:p>
        </w:tc>
      </w:tr>
      <w:tr w:rsidR="00B7035D" w:rsidRPr="00B7035D" w:rsidTr="00B7035D">
        <w:trPr>
          <w:trHeight w:val="177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ПП 02.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Производственная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экспертная оценка </w:t>
            </w: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результатов выполнения производственных работ на рабочем месте специалиста по сварочному производству.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Проверка ведения дневника практики.</w:t>
            </w:r>
          </w:p>
        </w:tc>
        <w:tc>
          <w:tcPr>
            <w:tcW w:w="2738" w:type="dxa"/>
            <w:vMerge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:rsidR="006F44B7" w:rsidRPr="007E3E51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73A" w:rsidRPr="007E3E51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8B573A" w:rsidRPr="00EA6B69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508A6" w:rsidRPr="00EA6B69" w:rsidRDefault="006508A6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Контрольно-оценочные материалы</w:t>
      </w:r>
    </w:p>
    <w:p w:rsidR="006508A6" w:rsidRDefault="006508A6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Pr="00EA105D"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  <w:lang w:eastAsia="ru-RU"/>
        </w:rPr>
        <w:t xml:space="preserve">.1.1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Контрольно-оценочные материалы</w:t>
      </w:r>
      <w:r w:rsidR="008B573A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 xml:space="preserve">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текущего контроля</w:t>
      </w:r>
      <w:r w:rsidR="007721CE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.</w:t>
      </w: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043E" w:rsidRPr="0055043E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4.1.2 </w:t>
      </w:r>
      <w:r w:rsidRPr="0055043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Перечень практических работ по МДК.02.01.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  <w:gridCol w:w="1388"/>
      </w:tblGrid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</w:t>
            </w:r>
          </w:p>
        </w:tc>
      </w:tr>
      <w:tr w:rsidR="0055043E" w:rsidRPr="0055043E" w:rsidTr="000D3773">
        <w:tc>
          <w:tcPr>
            <w:tcW w:w="10178" w:type="dxa"/>
            <w:gridSpan w:val="2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МДК.02.01. </w:t>
            </w:r>
            <w:r w:rsidRPr="0055043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Планирование и организация работы структурного подразделения предприятий машиностроения.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1. «Расчет численности персонала структурного подразделения. 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«Расчет численности основных и вспомогательных рабочих».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«Построение организационной структуры подразделения».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 «Организация управления цехом».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«Определение показателей повышения эффективности управления производством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«Упражнения по определению факторов, влияющих на внешнюю среду организации  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№7. «Упражнения по определению факторов, влияющих на внутреннюю среду организации  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9.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401"/>
        </w:trPr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персоналу»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№12.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№13.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Разработка принципов разделения труда. 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Горизонтальное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№14.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№15.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программ. Стили управления труда работников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№16.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№17. «Расчет потребного количества оборудования и показателей его использования»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№18. «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№19. «Расчет производственной мощности и загрузки оборудования».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№20. «Расчет параметров поточных линий».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№21. «Расчет размера производственной партии и периодичности ее запуска»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8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№22. «Расчет длительности производственного цикла»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№23. «Расчет плановой сметы расходов на содержание и эксплуатацию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№24. «Расчет себестоимости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№25. «Расчет затрат на один рубль товарной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№26. «Изучение сметы на производство и реализацию продукции.»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6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№27. «.</w:t>
            </w: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7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№28. «Составление калькуляции изделия.</w:t>
            </w:r>
          </w:p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цены и стоимости товара. Обоснование экономических издержек.»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21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№29. «Расчет показателей производительности труда»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107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№30. «Расчет основного и вспомогательного оборудования на участке»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95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№31. «Организация работы участка. Расчет показателей фонда времени работы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49FB" w:rsidRPr="00E53841" w:rsidRDefault="006D49FB" w:rsidP="006D49FB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актически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х работ по учебной практике</w:t>
      </w:r>
    </w:p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043E" w:rsidRPr="007E3E51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094"/>
      </w:tblGrid>
      <w:tr w:rsidR="006D49FB" w:rsidRPr="006D49FB" w:rsidTr="006D49FB"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279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49FB" w:rsidRPr="006D49FB" w:rsidTr="006D49FB">
        <w:trPr>
          <w:trHeight w:val="105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рассчитывать показатели, характеризующие эффективность организации основного и вспомогательного оборудования;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  <w:tr w:rsidR="006D49FB" w:rsidRPr="006D49FB" w:rsidTr="006D49FB">
        <w:trPr>
          <w:trHeight w:val="630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00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42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управлять конфликтными ситуациями, стрессами и рисками.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</w:tbl>
    <w:p w:rsidR="006D49FB" w:rsidRDefault="006D49FB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6"/>
          <w:szCs w:val="26"/>
        </w:rPr>
      </w:pPr>
    </w:p>
    <w:p w:rsidR="0055043E" w:rsidRPr="007E3E51" w:rsidRDefault="006D49FB" w:rsidP="006D4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4.1.4 Перечень производственных работ по производственной практике </w:t>
      </w:r>
    </w:p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6D49FB" w:rsidRPr="006D49FB" w:rsidTr="006D49FB">
        <w:tc>
          <w:tcPr>
            <w:tcW w:w="5104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490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  <w:tr w:rsidR="006D49FB" w:rsidRPr="006D49FB" w:rsidTr="006D49FB">
        <w:trPr>
          <w:trHeight w:val="518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D49FB" w:rsidRPr="006D49FB" w:rsidTr="006D49FB">
        <w:trPr>
          <w:trHeight w:val="56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lastRenderedPageBreak/>
              <w:t>принимать и реализовывать управленческие решения;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94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276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управлять 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конфликтными ситуациями, стрессами и рисками;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68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</w:tbl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105D" w:rsidRDefault="00EA105D" w:rsidP="00EA105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  <w:highlight w:val="yellow"/>
        </w:rPr>
        <w:t>4.1.5 Задания по курсовому проектированию</w:t>
      </w:r>
    </w:p>
    <w:tbl>
      <w:tblPr>
        <w:tblW w:w="1020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 xml:space="preserve">Курсовая работа 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lastRenderedPageBreak/>
              <w:t>Написания введения к курсовой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себестоимости на обработку одной детали</w:t>
            </w:r>
          </w:p>
        </w:tc>
      </w:tr>
      <w:tr w:rsidR="00DF1B60" w:rsidRPr="00DF1B60" w:rsidTr="00DF1B60">
        <w:trPr>
          <w:trHeight w:val="13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рентабельности изделия</w:t>
            </w:r>
          </w:p>
        </w:tc>
      </w:tr>
      <w:tr w:rsidR="00DF1B60" w:rsidRPr="00DF1B60" w:rsidTr="00DF1B60">
        <w:trPr>
          <w:trHeight w:val="11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Производственные расчеты</w:t>
            </w:r>
          </w:p>
        </w:tc>
      </w:tr>
      <w:tr w:rsidR="00DF1B60" w:rsidRPr="00DF1B60" w:rsidTr="00DF1B60">
        <w:trPr>
          <w:trHeight w:val="116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годового фонда рабочего времени работы оборудования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количества рабочих мест и работы оборудования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численности основных рабочих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рабочих по профессиям</w:t>
            </w:r>
          </w:p>
        </w:tc>
      </w:tr>
      <w:tr w:rsidR="00DF1B60" w:rsidRPr="00DF1B60" w:rsidTr="00DF1B60">
        <w:trPr>
          <w:trHeight w:val="257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вспомогательных рабочих</w:t>
            </w:r>
          </w:p>
        </w:tc>
      </w:tr>
      <w:tr w:rsidR="00DF1B60" w:rsidRPr="00DF1B60" w:rsidTr="00DF1B60">
        <w:trPr>
          <w:trHeight w:val="248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  <w:highlight w:val="yellow"/>
              </w:rPr>
            </w:pPr>
            <w:r w:rsidRPr="00DF1B60">
              <w:rPr>
                <w:sz w:val="26"/>
                <w:szCs w:val="26"/>
                <w:highlight w:val="yellow"/>
              </w:rPr>
              <w:t>Расчет численности руководителей производства</w:t>
            </w:r>
          </w:p>
        </w:tc>
      </w:tr>
      <w:tr w:rsidR="00DF1B60" w:rsidRPr="00DF1B60" w:rsidTr="00DF1B60">
        <w:trPr>
          <w:trHeight w:val="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производственных площадей</w:t>
            </w:r>
          </w:p>
        </w:tc>
      </w:tr>
      <w:tr w:rsidR="00DF1B60" w:rsidRPr="00DF1B60" w:rsidTr="00DF1B60">
        <w:trPr>
          <w:trHeight w:val="15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Определение себестоимости продукции</w:t>
            </w:r>
          </w:p>
        </w:tc>
      </w:tr>
      <w:tr w:rsidR="00DF1B60" w:rsidRPr="00DF1B60" w:rsidTr="00DF1B60">
        <w:trPr>
          <w:trHeight w:val="25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основной заработной платы производственных рабочих</w:t>
            </w:r>
          </w:p>
        </w:tc>
      </w:tr>
      <w:tr w:rsidR="00DF1B60" w:rsidRPr="00DF1B60" w:rsidTr="00DF1B60">
        <w:trPr>
          <w:trHeight w:val="1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отчислений к основной заработной плате производственных работ</w:t>
            </w:r>
          </w:p>
        </w:tc>
      </w:tr>
      <w:tr w:rsidR="00DF1B60" w:rsidRPr="00DF1B60" w:rsidTr="00DF1B60">
        <w:trPr>
          <w:trHeight w:val="20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Калькуляция полной себестоимости на изделие</w:t>
            </w:r>
          </w:p>
        </w:tc>
      </w:tr>
    </w:tbl>
    <w:p w:rsidR="00EA6B69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 Промежуточная</w:t>
      </w:r>
      <w:r w:rsidR="005504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аттестация</w:t>
      </w:r>
    </w:p>
    <w:p w:rsidR="00EA6B69" w:rsidRP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1CE" w:rsidRPr="0055043E" w:rsidRDefault="006D49FB" w:rsidP="006D49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="00EA10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Перечень вопросов</w:t>
      </w:r>
      <w:r w:rsidR="007721CE"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оценки освоения МДК 02.01 </w:t>
      </w:r>
      <w:r w:rsidR="007721CE" w:rsidRPr="0055043E">
        <w:rPr>
          <w:rFonts w:ascii="Times New Roman" w:hAnsi="Times New Roman" w:cs="Times New Roman"/>
          <w:b/>
          <w:sz w:val="26"/>
          <w:szCs w:val="26"/>
        </w:rPr>
        <w:t>Планирование и организация работы структурного подразделения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Типы машиностроительного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Сущность и история развития менеджмента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75;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10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Производственная структура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Предпринимательская деятельность и менеджмент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Топ - операционное время – 50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9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10 минут;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Дисциплина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менеджмента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30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40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Разделение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Методы управления.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3.</w:t>
      </w:r>
      <w:r w:rsidRPr="0055043E">
        <w:rPr>
          <w:iCs/>
          <w:sz w:val="26"/>
          <w:szCs w:val="26"/>
        </w:rPr>
        <w:t xml:space="preserve"> Определить потребность инструмента (фрезы твердосплавные) методом расчета по нормам оснастки на 1 год. Если известно:</w:t>
      </w:r>
      <w:r w:rsidRPr="0055043E">
        <w:rPr>
          <w:sz w:val="26"/>
          <w:szCs w:val="26"/>
        </w:rPr>
        <w:t xml:space="preserve"> число рабочих, одновременно применяющих данный инструмент – составляет 10 человек; 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инструментов, которое должно одновременно находиться на одном рабочем месте – составляет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срок службы инструмента до полного износа, месяц или год – составляет 6 месяцев.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Рабочее место и его организация.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Процесс принятия решений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200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140000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Оснащение рабочего места, обслуживание, планировка с учетом требований эргономики, технической эстетики.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Стратегическое планирование.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известно что: обрабатываемые детали </w:t>
      </w:r>
      <w:proofErr w:type="gramStart"/>
      <w:r w:rsidRPr="0055043E">
        <w:rPr>
          <w:sz w:val="26"/>
          <w:szCs w:val="26"/>
        </w:rPr>
        <w:t>среднего  типоразмера</w:t>
      </w:r>
      <w:proofErr w:type="gramEnd"/>
      <w:r w:rsidRPr="0055043E">
        <w:rPr>
          <w:sz w:val="26"/>
          <w:szCs w:val="26"/>
        </w:rPr>
        <w:t xml:space="preserve">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25штук.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Оптимальная интенсивность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организационных структур.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B21887" w:rsidP="006D49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721CE" w:rsidRPr="0055043E">
        <w:rPr>
          <w:rFonts w:ascii="Times New Roman" w:hAnsi="Times New Roman" w:cs="Times New Roman"/>
          <w:sz w:val="26"/>
          <w:szCs w:val="26"/>
        </w:rPr>
        <w:t>Топ - операционное время – 80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6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–9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5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Многостаночное обслуживание.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Мотивация как функция менеджмента.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9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Виды кооперации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Теории мотивации.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17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tabs>
          <w:tab w:val="right" w:pos="9354"/>
        </w:tabs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14 штук.</w:t>
      </w:r>
      <w:r w:rsidRPr="0055043E">
        <w:rPr>
          <w:sz w:val="26"/>
          <w:szCs w:val="26"/>
        </w:rPr>
        <w:tab/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Организация рабочего места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Формальные 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неформальные  организации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9000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Транспортное хозяйство.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Стили руководства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легкого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15000;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35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Складское хозяйство.  </w:t>
      </w:r>
    </w:p>
    <w:p w:rsidR="007721CE" w:rsidRPr="0055043E" w:rsidRDefault="007721CE" w:rsidP="007E3E51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Конфликт в коллективе.</w:t>
      </w:r>
      <w:r w:rsidR="00B21887" w:rsidRPr="0055043E">
        <w:rPr>
          <w:rFonts w:ascii="Times New Roman" w:hAnsi="Times New Roman" w:cs="Times New Roman"/>
          <w:sz w:val="26"/>
          <w:szCs w:val="26"/>
        </w:rPr>
        <w:tab/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40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энергетического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Общая характеристика технико-экономического планирования.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30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14</w:t>
      </w:r>
    </w:p>
    <w:p w:rsidR="00B21887" w:rsidRPr="0055043E" w:rsidRDefault="00B21887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ремонтного хозяйства. 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себестоимости.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Циклограмма многостаночного обслуживания, расчет количества обслуживаемых станков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Формирование ассортимента.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4000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инструментального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 План реализации продукции.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120000;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 xml:space="preserve"> - число единиц оборудования, действующего в цехе (на участке) составляет 10 </w:t>
      </w:r>
      <w:proofErr w:type="spellStart"/>
      <w:r w:rsidRPr="0055043E">
        <w:rPr>
          <w:sz w:val="26"/>
          <w:szCs w:val="26"/>
        </w:rPr>
        <w:t>штукк</w:t>
      </w:r>
      <w:proofErr w:type="spellEnd"/>
      <w:r w:rsidRPr="0055043E">
        <w:rPr>
          <w:sz w:val="26"/>
          <w:szCs w:val="26"/>
        </w:rPr>
        <w:t>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Квалификационная характеристика должностей.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Планирование производственной мощности.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30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3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производственных подразделений.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 по труду и его оплате.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24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19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основного производства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Анализ производительности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производственного процесса.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55043E">
        <w:rPr>
          <w:rFonts w:ascii="Times New Roman" w:hAnsi="Times New Roman" w:cs="Times New Roman"/>
          <w:spacing w:val="-6"/>
          <w:sz w:val="26"/>
          <w:szCs w:val="26"/>
        </w:rPr>
        <w:t>Калькулирование</w:t>
      </w:r>
      <w:proofErr w:type="spellEnd"/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затрат на производство и реализацию продукции.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11000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1887" w:rsidRPr="0055043E" w:rsidRDefault="00B21887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Характеристика основного и вспомогательного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Ценообразование в рыночной экономике.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</w:t>
      </w:r>
      <w:proofErr w:type="spellStart"/>
      <w:r w:rsidRPr="0055043E">
        <w:rPr>
          <w:sz w:val="26"/>
          <w:szCs w:val="26"/>
        </w:rPr>
        <w:t>среднегоо</w:t>
      </w:r>
      <w:proofErr w:type="spellEnd"/>
      <w:r w:rsidRPr="0055043E">
        <w:rPr>
          <w:sz w:val="26"/>
          <w:szCs w:val="26"/>
        </w:rPr>
        <w:t xml:space="preserve">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28000;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40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цехов.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валовой и чистой прибыли.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120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10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15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30 минут;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Заготовки деталей машин.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основных показателей рентабельности.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15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Поточное и автоматизированное производство.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Расчёт технико-экономических показателей изготовление изделия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10 штук.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Техническая подготовка производства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Экономическая эффективность внедрения новой техники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14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10000 измерений.</w:t>
      </w:r>
    </w:p>
    <w:p w:rsid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9FB">
        <w:rPr>
          <w:rFonts w:ascii="Times New Roman" w:hAnsi="Times New Roman" w:cs="Times New Roman"/>
          <w:b/>
          <w:sz w:val="26"/>
          <w:szCs w:val="26"/>
        </w:rPr>
        <w:t>Критерии оценки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C630E" w:rsidRPr="006D49FB" w:rsidRDefault="006D49FB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A1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</w:t>
      </w:r>
      <w:proofErr w:type="gramEnd"/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-оценочные материалы для промежуточной аттестации по </w:t>
      </w:r>
      <w:r w:rsidR="00196D17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 и производственной практике.</w:t>
      </w:r>
    </w:p>
    <w:p w:rsidR="00105482" w:rsidRPr="00901BAC" w:rsidRDefault="00901BAC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д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ифференцированный зачёт </w:t>
      </w: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производственной практикам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выставляется на основании отчёта по учебной </w:t>
      </w:r>
      <w:r w:rsidR="006D49FB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Общие положения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оценки по учебной и производственной практике является оценка: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профессиональных и общих компетенций;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практического опыта и умений.</w:t>
      </w:r>
    </w:p>
    <w:p w:rsid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1BAC" w:rsidRDefault="00074E10" w:rsidP="0090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для дифференцированного зачета по учебной</w:t>
      </w:r>
      <w:r w:rsidR="00901BAC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производственной</w:t>
      </w:r>
      <w:r w:rsid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практике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hAnsi="Times New Roman" w:cs="Times New Roman"/>
          <w:sz w:val="26"/>
          <w:szCs w:val="26"/>
        </w:rPr>
        <w:t>Задания представлены в 5 вариантах, каждый вариант содержит 24 вопроса. Каждый правильный ответ оценивается в 1 балл.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Тестовый контроль знаний рассчитан на 45 минут (академический час).</w:t>
      </w:r>
    </w:p>
    <w:p w:rsidR="00B90590" w:rsidRPr="00901BAC" w:rsidRDefault="00B90590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1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  1. Система управления предприятием включает следующие компоненты: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принципы, задачи и методы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структуру органов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информацию и средства ее обработки;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 основанный на прямых директивных указаниях: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ind w:left="720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За совершение дисциплинарного проступка, работодатель имеет право применить дисциплинарное взыскание: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замечание;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выговор;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rStyle w:val="af0"/>
          <w:sz w:val="26"/>
          <w:szCs w:val="26"/>
        </w:rPr>
        <w:t>увольнение по соответствующим основаниям;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метод воздействия, основанный на сочетании просьбы и убеждения: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совет;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внушение;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базовые элементы, задействованные в коммуникационном процессе: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>отправитель, канал, получатель;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>отправитель, сообщение,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отправитель, сообщение, канал,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прогнозируются перспективная потребность в новых видах продукции, товарная и сбытовая стратегия предприятия: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приводятся методы ценообразования, стимулирования продаж, схема распространения товаров и </w:t>
      </w:r>
      <w:proofErr w:type="spellStart"/>
      <w:r w:rsidRPr="00901BAC">
        <w:rPr>
          <w:sz w:val="26"/>
          <w:szCs w:val="26"/>
        </w:rPr>
        <w:t>т.д</w:t>
      </w:r>
      <w:proofErr w:type="spell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В этом разделе бизнес-плана приводится информация, характеризующая структуру фирмы, сведения о персонале: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осуществляется после реализации решения для проверки правильности его исполнения: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По отношению к объему производства затраты подразделяются на:</w:t>
      </w:r>
      <w:r w:rsidRPr="00901BAC">
        <w:rPr>
          <w:sz w:val="26"/>
          <w:szCs w:val="26"/>
        </w:rPr>
        <w:br/>
        <w:t>А) производственные и непроизводственные;</w:t>
      </w:r>
      <w:r w:rsidRPr="00901BAC">
        <w:rPr>
          <w:sz w:val="26"/>
          <w:szCs w:val="26"/>
        </w:rPr>
        <w:br/>
        <w:t>Б) прямые и косвенные;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переменные и постоянные;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текущие и единовременные.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Полная себестоимость продукции включает в себя: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 xml:space="preserve">Б) </w:t>
      </w:r>
      <w:r w:rsidRPr="00901BAC">
        <w:rPr>
          <w:rStyle w:val="a6"/>
          <w:b w:val="0"/>
          <w:sz w:val="26"/>
          <w:szCs w:val="26"/>
        </w:rPr>
        <w:t>затраты на производство и реализацию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 xml:space="preserve">В) </w:t>
      </w:r>
      <w:r w:rsidRPr="00901BAC">
        <w:rPr>
          <w:sz w:val="26"/>
          <w:szCs w:val="26"/>
        </w:rPr>
        <w:t>цеховую себестоимость и общехозяйственные расходы;</w:t>
      </w:r>
      <w:r w:rsidRPr="00901BAC">
        <w:rPr>
          <w:sz w:val="26"/>
          <w:szCs w:val="26"/>
        </w:rPr>
        <w:br/>
        <w:t>Г) технологическую себестоимость.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13. Назовите, что входит в структуру цены?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прибыль;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все ответы верны;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14. Назовите цену, которая формируется на стадии производства товара: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–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розничная.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Торговая надбавка – это: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затраты торговой организации на оплату труда, аренду и прочие затраты;</w:t>
      </w:r>
      <w:r w:rsidRPr="00901BAC">
        <w:rPr>
          <w:sz w:val="26"/>
          <w:szCs w:val="26"/>
        </w:rPr>
        <w:br/>
        <w:t>Б) прибыль торговой организации от результатов ее деятельности;</w:t>
      </w:r>
      <w:r w:rsidRPr="00901BAC">
        <w:rPr>
          <w:sz w:val="26"/>
          <w:szCs w:val="26"/>
        </w:rPr>
        <w:br/>
        <w:t>В) процент от цены закупки;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16.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Из ниже перечисленных, назовите факторы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производство нового товара;</w:t>
      </w:r>
      <w:r w:rsidRPr="00901BAC">
        <w:rPr>
          <w:sz w:val="26"/>
          <w:szCs w:val="26"/>
        </w:rPr>
        <w:br/>
        <w:t>Г) рост цены рабочей силы.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18. 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19. Источником возврата заемных средств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выручка от реализации;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доход;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оборотные средства.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20. Средства направляются на социальное развитие предприятия из: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фонда накопления;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фонда потребления;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амортизационных отчислений;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заемных средств.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22.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Как называется остаток после уплаты из валовой прибыли установленных законом налогов: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2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1. Управление предприятием включает следующие подсистемы: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управление персоналом;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управление маркетингом;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управление финансами;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использовании моральных стимулов к труду: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</w:t>
      </w:r>
      <w:proofErr w:type="gramStart"/>
      <w:r w:rsidRPr="00901BAC">
        <w:rPr>
          <w:sz w:val="26"/>
          <w:szCs w:val="26"/>
        </w:rPr>
        <w:t>воздействия,  обязывающая</w:t>
      </w:r>
      <w:proofErr w:type="gramEnd"/>
      <w:r w:rsidRPr="00901BAC">
        <w:rPr>
          <w:sz w:val="26"/>
          <w:szCs w:val="26"/>
        </w:rPr>
        <w:t xml:space="preserve"> подчиненных точно исполнять принятые решения в установленные сроки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способ воздействия, оказываемый путем личного примера руководителя или иного лидера: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убеждение;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подражание;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Принятие управленческого решения осуществляется: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 xml:space="preserve">единолично - ответственным руководителем; 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 xml:space="preserve">группой ответственных работников;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согласованием с различными органами;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приводится информация о всех возможных </w:t>
      </w:r>
      <w:proofErr w:type="gramStart"/>
      <w:r w:rsidRPr="00901BAC">
        <w:rPr>
          <w:sz w:val="26"/>
          <w:szCs w:val="26"/>
        </w:rPr>
        <w:t>проблемах,  которые</w:t>
      </w:r>
      <w:proofErr w:type="gramEnd"/>
      <w:r w:rsidRPr="00901BAC">
        <w:rPr>
          <w:sz w:val="26"/>
          <w:szCs w:val="26"/>
        </w:rPr>
        <w:t xml:space="preserve"> могут осложнить реализацию проекта и методы защиты от их влияния: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Этот раздел бизнес-плана посвящен обоснованию того набора приемов, который позволит обеспечить реализацию прогноза продаж товаров фирмы</w:t>
      </w:r>
      <w:r w:rsidRPr="00901BAC">
        <w:rPr>
          <w:color w:val="FF0000"/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ориентирован на конечные экономические результаты деятельности организации (прибыль, издержки, объемы производства…):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финансовый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10.Себестоимость производства представляет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суммарные затраты на производство и реализацию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Г) затраты, связанные с совершенствованием продукции, повышением квалификации работников.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11. К группировке затрат по экономическим элементам относятся затраты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топливо и энергию на технологические цели;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основную заработную плату производственных рабочих;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амортизацию основных фондов;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12.Назовите виды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цеховая;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полная;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производственная;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аукционная;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 Низшую границу цены определяют:</w:t>
      </w:r>
      <w:r w:rsidRPr="00901BAC">
        <w:rPr>
          <w:sz w:val="26"/>
          <w:szCs w:val="26"/>
        </w:rPr>
        <w:br/>
        <w:t>А) прямые затраты;</w:t>
      </w:r>
      <w:r w:rsidRPr="00901BAC">
        <w:rPr>
          <w:sz w:val="26"/>
          <w:szCs w:val="26"/>
        </w:rPr>
        <w:br/>
        <w:t>Б) косвенные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издержки производства и обращения;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переменные издержки.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15.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одежду и обувь;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 топливо твердое, реализуемое населению;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16. Цена, которая не включает в себя НДС: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17.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Что не является элементом отпускной цены?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п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набженческо-сбытовая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а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кциз, если товар подакцизный.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В условиях рыночной экономики цена определяет: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структуру и объем производства;</w:t>
      </w:r>
      <w:r w:rsidRPr="00901BAC">
        <w:rPr>
          <w:sz w:val="26"/>
          <w:szCs w:val="26"/>
        </w:rPr>
        <w:br/>
        <w:t>Б) движение материальных потоков;</w:t>
      </w:r>
      <w:r w:rsidRPr="00901BAC">
        <w:rPr>
          <w:sz w:val="26"/>
          <w:szCs w:val="26"/>
        </w:rPr>
        <w:br/>
        <w:t>В) распределение товарной массы;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19.Издержки и прибыль торгующих организаций включаются в: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розничную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оптовую цену предприятия;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закупочную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отпускную цену.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</w:t>
      </w:r>
      <w:r w:rsidRPr="00901BAC">
        <w:rPr>
          <w:sz w:val="26"/>
          <w:szCs w:val="26"/>
        </w:rPr>
        <w:t>20.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конкуренция;</w:t>
      </w:r>
      <w:r w:rsidRPr="00901BAC">
        <w:rPr>
          <w:sz w:val="26"/>
          <w:szCs w:val="26"/>
        </w:rPr>
        <w:br/>
        <w:t>Г) снижение налогов.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21.Один из показателей эффективности деятельности предприятия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22. Как определяют чистую прибыль предприятия?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разность между выручкой от реализации и издержками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 до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разница доходов и расходов предприятия </w:t>
      </w:r>
      <w:proofErr w:type="gramStart"/>
      <w:r w:rsidRPr="00901BAC">
        <w:rPr>
          <w:sz w:val="26"/>
          <w:szCs w:val="26"/>
        </w:rPr>
        <w:t>после  уплаты</w:t>
      </w:r>
      <w:proofErr w:type="gramEnd"/>
      <w:r w:rsidRPr="00901BAC">
        <w:rPr>
          <w:sz w:val="26"/>
          <w:szCs w:val="26"/>
        </w:rPr>
        <w:t xml:space="preserve">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23.Прибыль и амортизационные отчисления составляют: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основные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собственные средства предприятия;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оборотные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заемные средства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24. Рентабельность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показатель экономической эффективности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остаток после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3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1. Задачи предприятия определяются:</w:t>
      </w:r>
      <w:r w:rsidRPr="00901BAC">
        <w:rPr>
          <w:sz w:val="26"/>
          <w:szCs w:val="26"/>
        </w:rPr>
        <w:br/>
        <w:t>А)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высшим руководством;</w:t>
      </w:r>
      <w:r w:rsidRPr="00901BAC">
        <w:rPr>
          <w:sz w:val="26"/>
          <w:szCs w:val="26"/>
        </w:rPr>
        <w:br/>
        <w:t xml:space="preserve">Б) коллективом предприятия;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ситуацией внутри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</w:t>
      </w:r>
      <w:r w:rsidRPr="00901BAC">
        <w:rPr>
          <w:rStyle w:val="a6"/>
          <w:sz w:val="26"/>
          <w:szCs w:val="26"/>
        </w:rPr>
        <w:t xml:space="preserve">) </w:t>
      </w:r>
      <w:r w:rsidRPr="00901BAC">
        <w:rPr>
          <w:sz w:val="26"/>
          <w:szCs w:val="26"/>
        </w:rPr>
        <w:t>интересами владельца.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материальной заинтересованности сотрудников в результатах труда: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Назовите метод руководства, основанный на обучении подчиненных правилам выполнения трудовых операций: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инструкции;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инструктаж.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4. Этот метод воздействия применяется тогда, когда требуется точное и быстрое исполнение поручений без обсуждений и критических замечаний: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просьба;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принуждение.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планирования определяется на более короткие отрезки </w:t>
      </w:r>
      <w:proofErr w:type="gramStart"/>
      <w:r w:rsidRPr="00901BAC">
        <w:rPr>
          <w:sz w:val="26"/>
          <w:szCs w:val="26"/>
        </w:rPr>
        <w:t>времени  (</w:t>
      </w:r>
      <w:proofErr w:type="gramEnd"/>
      <w:r w:rsidRPr="00901BAC">
        <w:rPr>
          <w:sz w:val="26"/>
          <w:szCs w:val="26"/>
        </w:rPr>
        <w:t>месяц, смена) и по отдельным структурным подразделениям: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6. Суть этого раздела бизнес-плана состоит в том, чтобы в сжатом виде, убедительно и четко информировать инвесторов об основных положениях предполагаемого проекта: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резюме.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7. Этот раздел бизнес-плана рассматривает вопросы материального обеспечения деятельности с целью наиболее эффективного использования имеющихся денежных средств: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предусматривает </w:t>
      </w:r>
      <w:proofErr w:type="gramStart"/>
      <w:r w:rsidRPr="00901BAC">
        <w:rPr>
          <w:sz w:val="26"/>
          <w:szCs w:val="26"/>
        </w:rPr>
        <w:t>учет  и</w:t>
      </w:r>
      <w:proofErr w:type="gramEnd"/>
      <w:r w:rsidRPr="00901BAC">
        <w:rPr>
          <w:sz w:val="26"/>
          <w:szCs w:val="26"/>
        </w:rPr>
        <w:t xml:space="preserve"> анализ результатов разработки и реализации перспективной концепции развития организации: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9. Определите вид контроля, объектами которого выступают производственные задания, качество работ, сроки проведения работ: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заключительный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Назовите факторы, влияющие на снижение себестоимости продукции: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улучшение использования факторов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повышение организационно – технического уровня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улучшение качества сырья;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11. К себестоимости продукции относятся:</w:t>
      </w:r>
      <w:r w:rsidRPr="00901BAC">
        <w:rPr>
          <w:sz w:val="26"/>
          <w:szCs w:val="26"/>
        </w:rPr>
        <w:br/>
        <w:t>А) текущие затраты на производство;</w:t>
      </w:r>
      <w:r w:rsidRPr="00901BAC">
        <w:rPr>
          <w:sz w:val="26"/>
          <w:szCs w:val="26"/>
        </w:rPr>
        <w:br/>
        <w:t>Б)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выраженные в денежной форме затраты предприятия на производство и реализацию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 xml:space="preserve">продукции;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оборудование;</w:t>
      </w:r>
      <w:r w:rsidRPr="00901BAC">
        <w:rPr>
          <w:sz w:val="26"/>
          <w:szCs w:val="26"/>
        </w:rPr>
        <w:br/>
        <w:t>Г) затраты на сырье, материалы и заработную плату работающих.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12. Что характеризует категория себестоимости продукции в производстве изделий из кожи?     А) отраслевые затраты;</w:t>
      </w:r>
      <w:r w:rsidRPr="00901BAC">
        <w:rPr>
          <w:sz w:val="26"/>
          <w:szCs w:val="26"/>
        </w:rPr>
        <w:br/>
        <w:t>Б) общественно необходимые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индивидуальные затраты предприятия;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средние народнохозяйственные затраты.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определяемая уровнем цен стран экспортеров?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 xml:space="preserve">А) </w:t>
      </w:r>
      <w:r w:rsidRPr="00901BAC">
        <w:rPr>
          <w:sz w:val="26"/>
          <w:szCs w:val="26"/>
        </w:rPr>
        <w:t>мировая</w:t>
      </w:r>
      <w:r w:rsidRPr="00901BAC">
        <w:rPr>
          <w:rStyle w:val="a6"/>
          <w:b w:val="0"/>
          <w:sz w:val="26"/>
          <w:szCs w:val="26"/>
        </w:rPr>
        <w:t>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государственная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14.Что входит в структуру </w:t>
      </w:r>
      <w:proofErr w:type="gramStart"/>
      <w:r w:rsidRPr="00901BAC">
        <w:rPr>
          <w:sz w:val="26"/>
          <w:szCs w:val="26"/>
        </w:rPr>
        <w:t>цены</w:t>
      </w:r>
      <w:r w:rsidRPr="00901BAC">
        <w:rPr>
          <w:b/>
          <w:sz w:val="26"/>
          <w:szCs w:val="26"/>
        </w:rPr>
        <w:t xml:space="preserve">:   </w:t>
      </w:r>
      <w:proofErr w:type="gramEnd"/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прибыль.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15. Цена на товары народного потребления для организаций посредников </w:t>
      </w:r>
      <w:proofErr w:type="gramStart"/>
      <w:r w:rsidRPr="00901BAC">
        <w:rPr>
          <w:sz w:val="26"/>
          <w:szCs w:val="26"/>
        </w:rPr>
        <w:t xml:space="preserve">это:   </w:t>
      </w:r>
      <w:proofErr w:type="gramEnd"/>
      <w:r w:rsidRPr="00901BAC">
        <w:rPr>
          <w:sz w:val="26"/>
          <w:szCs w:val="26"/>
        </w:rPr>
        <w:t xml:space="preserve"> 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оптовой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орговая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продукцию и услуги предприятий монополистов;</w:t>
      </w:r>
      <w:r w:rsidRPr="00901BAC">
        <w:rPr>
          <w:sz w:val="26"/>
          <w:szCs w:val="26"/>
        </w:rPr>
        <w:br/>
        <w:t>Б) базовые для экономики страны ресурсы;</w:t>
      </w:r>
      <w:r w:rsidRPr="00901BAC">
        <w:rPr>
          <w:sz w:val="26"/>
          <w:szCs w:val="26"/>
        </w:rPr>
        <w:br/>
        <w:t>В) социально значимые товары;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180BE9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18. Из ниже перечисленных, назовите факторы, способствующие снижению цен: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</w:t>
      </w:r>
      <w:r w:rsidRPr="00901BAC">
        <w:rPr>
          <w:rStyle w:val="a6"/>
          <w:sz w:val="26"/>
          <w:szCs w:val="26"/>
        </w:rPr>
        <w:t xml:space="preserve">А) </w:t>
      </w:r>
      <w:r w:rsidRPr="00901BAC">
        <w:rPr>
          <w:rStyle w:val="a6"/>
          <w:b w:val="0"/>
          <w:sz w:val="26"/>
          <w:szCs w:val="26"/>
        </w:rPr>
        <w:t>монополия предприятия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 Б) низкая эффективность использования оборудования;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нестабильность экономической ситуации.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19.Прибыль от продаж определяют:</w:t>
      </w:r>
      <w:r w:rsidRPr="00901BAC">
        <w:rPr>
          <w:sz w:val="26"/>
          <w:szCs w:val="26"/>
        </w:rPr>
        <w:br/>
        <w:t>А) вычитанием из валовой прибыли коммерческих и управленческих расходов;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вычитанием из выручки от реализации полной себестоимости проданной продукции и НДС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В) вычитанием из выручки от продаж полной производственной себестоимости;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20. Остаток после уплаты из валовой прибыли установленных законом налогов </w:t>
      </w:r>
      <w:proofErr w:type="gramStart"/>
      <w:r w:rsidRPr="00901BAC">
        <w:rPr>
          <w:sz w:val="26"/>
          <w:szCs w:val="26"/>
        </w:rPr>
        <w:t xml:space="preserve">называется:   </w:t>
      </w:r>
      <w:proofErr w:type="gramEnd"/>
      <w:r w:rsidRPr="00901BAC">
        <w:rPr>
          <w:sz w:val="26"/>
          <w:szCs w:val="26"/>
        </w:rPr>
        <w:t>А) прибыль;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21. Сопоставляя выручку от реализации продукции и себестоимость, можно </w:t>
      </w:r>
      <w:proofErr w:type="gramStart"/>
      <w:r w:rsidRPr="00901BAC">
        <w:rPr>
          <w:sz w:val="26"/>
          <w:szCs w:val="26"/>
        </w:rPr>
        <w:t xml:space="preserve">определить:   </w:t>
      </w:r>
      <w:proofErr w:type="gramEnd"/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Назовите функции прибыли: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является источником формирования доходной части бюджета;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является источником формирования ресурсов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создает заинтересованность предпринимателей в совершенствовании своей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23.Рентабельность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br/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улучшение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сокращение расходов сырья и материалов;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4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1. Важнейшей задачей предприятия является:</w:t>
      </w:r>
      <w:r w:rsidRPr="00901BAC">
        <w:rPr>
          <w:sz w:val="26"/>
          <w:szCs w:val="26"/>
        </w:rPr>
        <w:br/>
        <w:t>А) создание рабочих мест для населения, живущего в окрестностях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получение дохода от реализации потребителям производимой продукции;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недопущение сбоев в работе предприятия;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Приказы, распоряжения, указания относятся к: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В) организационно-административным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обязательная для исполнения в пределах конкретной функции управления и структурного подразделения: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способ воздействия, </w:t>
      </w:r>
      <w:proofErr w:type="gramStart"/>
      <w:r w:rsidRPr="00901BAC">
        <w:rPr>
          <w:sz w:val="26"/>
          <w:szCs w:val="26"/>
        </w:rPr>
        <w:t>эффективен  только</w:t>
      </w:r>
      <w:proofErr w:type="gramEnd"/>
      <w:r w:rsidRPr="00901BAC">
        <w:rPr>
          <w:sz w:val="26"/>
          <w:szCs w:val="26"/>
        </w:rPr>
        <w:t xml:space="preserve"> в том случае, когда руководитель обладает большой полнотой власти или пользуется непререкаемым авторитетом: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плана служит средством обеспечения ритмичного выпуска продукции и доводит плановое задание до рабочих: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текущий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6. В каком разделе бизнес-плана содержатся сведения о персонале, квалификационные требования?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7. В каком разделе бизнес-плана приводятся методы ценообразования, схема распространения товаров и т.д.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финансовый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осуществляется в процессе исполнения плановых </w:t>
      </w:r>
      <w:proofErr w:type="gramStart"/>
      <w:r w:rsidRPr="00901BAC">
        <w:rPr>
          <w:sz w:val="26"/>
          <w:szCs w:val="26"/>
        </w:rPr>
        <w:t>заданий,  с</w:t>
      </w:r>
      <w:proofErr w:type="gramEnd"/>
      <w:r w:rsidRPr="00901BAC">
        <w:rPr>
          <w:sz w:val="26"/>
          <w:szCs w:val="26"/>
        </w:rPr>
        <w:t xml:space="preserve"> целью своевременного выявления отклонений, препятствующих исполнению решений в полном объеме: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организуется как разовое мероприятие, имеющее целевой характер: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текущий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10. Издержки производства представляют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затраты, связанные с совершенствованием продукции, повышением квалификации работников;</w:t>
      </w:r>
      <w:r w:rsidRPr="00901BAC">
        <w:rPr>
          <w:sz w:val="26"/>
          <w:szCs w:val="26"/>
        </w:rPr>
        <w:br/>
        <w:t>Г)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суммарные затраты на производство и продажу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 11. Полная себестоимость продукции включает: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>Б) цеховую себестоимость и общехозяйственные расходы;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затраты на производство и реализацию продукции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Г) коммерческие расходы. </w:t>
      </w:r>
    </w:p>
    <w:p w:rsidR="005215BA" w:rsidRPr="00901BAC" w:rsidRDefault="005215BA" w:rsidP="007E3E51">
      <w:pPr>
        <w:pStyle w:val="aa"/>
        <w:rPr>
          <w:color w:val="333333"/>
          <w:sz w:val="26"/>
          <w:szCs w:val="26"/>
        </w:rPr>
      </w:pPr>
      <w:r w:rsidRPr="00901BAC">
        <w:rPr>
          <w:sz w:val="26"/>
          <w:szCs w:val="26"/>
        </w:rPr>
        <w:t xml:space="preserve">   12. Назовите пути снижения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снижение трудоемкости продукции;</w:t>
      </w:r>
      <w:r w:rsidRPr="00901BAC">
        <w:rPr>
          <w:sz w:val="26"/>
          <w:szCs w:val="26"/>
        </w:rPr>
        <w:br/>
        <w:t>Б) снижение производительности труда;</w:t>
      </w:r>
      <w:r w:rsidRPr="00901BAC">
        <w:rPr>
          <w:sz w:val="26"/>
          <w:szCs w:val="26"/>
        </w:rPr>
        <w:br/>
        <w:t>В) переход на другую систему уплаты налогов;</w:t>
      </w:r>
      <w:r w:rsidRPr="00901BAC">
        <w:rPr>
          <w:sz w:val="26"/>
          <w:szCs w:val="26"/>
        </w:rPr>
        <w:br/>
        <w:t>Г) нет правильного варианта ответа</w:t>
      </w:r>
      <w:r w:rsidRPr="00901BAC">
        <w:rPr>
          <w:color w:val="333333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13.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Б)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государственная;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14.Увеличение налога на прибыль производителей товаров может привести к ………… отпускной цены.</w:t>
      </w:r>
      <w:r w:rsidRPr="00901BAC">
        <w:rPr>
          <w:sz w:val="26"/>
          <w:szCs w:val="26"/>
        </w:rPr>
        <w:br/>
        <w:t>А) уменьшению;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увеличению;</w:t>
      </w:r>
      <w:r w:rsidRPr="00901BAC">
        <w:rPr>
          <w:sz w:val="26"/>
          <w:szCs w:val="26"/>
        </w:rPr>
        <w:br/>
        <w:t>В) стабилизации;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15. Назовите цену, которая формируется в сфере торговли: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НДС;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17. </w:t>
      </w:r>
      <w:r w:rsidRPr="00901BAC">
        <w:rPr>
          <w:color w:val="000000"/>
          <w:sz w:val="26"/>
          <w:szCs w:val="26"/>
        </w:rPr>
        <w:t>Оптовая цена предприятия складывается: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А) из полной себестоимости продукции и налога на добавленную 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Б) полной себестоимости продукции и прибыли;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В) издержек и наценки посреднических организаций;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Г) затрат на производство продукции и нормы прибыли.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18.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снижение издержек производства;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расширение прямых связей.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20.Денежные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22.Расходы предприятия по оплате услуг банка включаются: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 себестоимость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 выручку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 прибыль.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Назовите показатели эффективности деятельности предприятия: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рентабельность;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5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1. Эффективность </w:t>
      </w:r>
      <w:proofErr w:type="gramStart"/>
      <w:r w:rsidRPr="00901BAC">
        <w:rPr>
          <w:sz w:val="26"/>
          <w:szCs w:val="26"/>
        </w:rPr>
        <w:t>экономических  методов</w:t>
      </w:r>
      <w:proofErr w:type="gramEnd"/>
      <w:r w:rsidRPr="00901BAC">
        <w:rPr>
          <w:sz w:val="26"/>
          <w:szCs w:val="26"/>
        </w:rPr>
        <w:t xml:space="preserve">  управления определяется: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формой собственности и ведения хозяйственной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системой материального вознаграждения;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принципами хозяйственного расчета;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2. Назовите форму   распорядительного   </w:t>
      </w:r>
      <w:proofErr w:type="gramStart"/>
      <w:r w:rsidRPr="00901BAC">
        <w:rPr>
          <w:sz w:val="26"/>
          <w:szCs w:val="26"/>
        </w:rPr>
        <w:t xml:space="preserve">воздействия,   </w:t>
      </w:r>
      <w:proofErr w:type="gramEnd"/>
      <w:r w:rsidRPr="00901BAC">
        <w:rPr>
          <w:sz w:val="26"/>
          <w:szCs w:val="26"/>
        </w:rPr>
        <w:t>которая направлена   на   оперативное регулирование управленческим процессом: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3. Назовите прием косвенного убеждения посредством шутки, иронического замечания: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намек;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похвала;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совет;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побуждение.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4. Результатом управленческой деятельности руководителя является: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управленческое решение;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информация;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готовое изделие;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6. Этот раздел бизнес-плана готовится только теми предпринимателями, которые собираются заниматься изготовлением продукции: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7. Назовите раздел </w:t>
      </w:r>
      <w:proofErr w:type="gramStart"/>
      <w:r w:rsidRPr="00901BAC">
        <w:rPr>
          <w:sz w:val="26"/>
          <w:szCs w:val="26"/>
        </w:rPr>
        <w:t>бизнес-плана</w:t>
      </w:r>
      <w:proofErr w:type="gramEnd"/>
      <w:r w:rsidRPr="00901BAC">
        <w:rPr>
          <w:sz w:val="26"/>
          <w:szCs w:val="26"/>
        </w:rPr>
        <w:t xml:space="preserve"> в котором кратко и четко определяются все направления деятельности фирмы: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резюме;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проводится до принятия решения в целях предупреждения неверных или необоснованных решений: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текущий контроль.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строится как целостная система, постоянно функционирующая в организационной структуре: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полный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выборочный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10. В состав статьи «Цеховые расходы» входят  затраты:</w:t>
      </w:r>
      <w:r w:rsidRPr="00901BAC">
        <w:rPr>
          <w:sz w:val="26"/>
          <w:szCs w:val="26"/>
        </w:rPr>
        <w:br/>
        <w:t>А) цеха на выполнение технологических операций;</w:t>
      </w:r>
      <w:r w:rsidRPr="00901BAC">
        <w:rPr>
          <w:sz w:val="26"/>
          <w:szCs w:val="26"/>
        </w:rPr>
        <w:br/>
        <w:t>Б) предприятия на производство данного вида продукции;</w:t>
      </w:r>
      <w:r w:rsidRPr="00901BAC">
        <w:rPr>
          <w:sz w:val="26"/>
          <w:szCs w:val="26"/>
        </w:rPr>
        <w:br/>
        <w:t>В) цеха на управление производством;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цеха на выполнение технологических операций и управление цехом.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11. Укажите, какая из статей затрат на производство продукции относится к категории условно-постоянных:</w:t>
      </w:r>
      <w:r w:rsidRPr="00901BAC">
        <w:rPr>
          <w:sz w:val="26"/>
          <w:szCs w:val="26"/>
        </w:rPr>
        <w:br/>
        <w:t>А) основная заработная плата рабочих;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заработная плата административно-управленческого персонала;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сырье и основные материалы;</w:t>
      </w:r>
      <w:r w:rsidRPr="00901BAC">
        <w:rPr>
          <w:sz w:val="26"/>
          <w:szCs w:val="26"/>
        </w:rPr>
        <w:br/>
        <w:t>Г) затраты на сырье и вспомогательные материалы.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12. К затратам предприятия на производство продукции относят: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производственную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полную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коммерческие расходы;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13. Что входит в структуру цены: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</w:t>
      </w:r>
      <w:r w:rsidRPr="00901BAC">
        <w:rPr>
          <w:rStyle w:val="a6"/>
          <w:sz w:val="26"/>
          <w:szCs w:val="26"/>
        </w:rPr>
        <w:t xml:space="preserve">; </w:t>
      </w:r>
      <w:r w:rsidRPr="00901BAC">
        <w:rPr>
          <w:sz w:val="26"/>
          <w:szCs w:val="26"/>
        </w:rPr>
        <w:br/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14. Какова стандартная ставка НДС ?</w:t>
      </w:r>
      <w:r w:rsidRPr="00901BAC">
        <w:rPr>
          <w:sz w:val="26"/>
          <w:szCs w:val="26"/>
        </w:rPr>
        <w:br/>
        <w:t>А) 5%;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18%;</w:t>
      </w:r>
      <w:r w:rsidRPr="00901BAC">
        <w:rPr>
          <w:sz w:val="26"/>
          <w:szCs w:val="26"/>
        </w:rPr>
        <w:br/>
        <w:t>В) 20%;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35%.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15.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торговая надбавка;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НДС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16. Цена, которая освобождена от ценового вмешательства государства, формируется под воздействием </w:t>
      </w:r>
      <w:proofErr w:type="spellStart"/>
      <w:r w:rsidRPr="00901BAC">
        <w:rPr>
          <w:sz w:val="26"/>
          <w:szCs w:val="26"/>
        </w:rPr>
        <w:t>конъюктуры</w:t>
      </w:r>
      <w:proofErr w:type="spellEnd"/>
      <w:r w:rsidRPr="00901BAC">
        <w:rPr>
          <w:sz w:val="26"/>
          <w:szCs w:val="26"/>
        </w:rPr>
        <w:t xml:space="preserve"> рынка, законов спроса и предложения: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регулируемая;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свободная;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фиксированная.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17.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sz w:val="26"/>
          <w:szCs w:val="26"/>
        </w:rPr>
        <w:t xml:space="preserve"> топливо,  реализуемое населению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одежду и обувь</w:t>
      </w:r>
      <w:r w:rsidRPr="00901BAC">
        <w:rPr>
          <w:sz w:val="26"/>
          <w:szCs w:val="26"/>
        </w:rPr>
        <w:t>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Из ниже перечисленных, назовите факторы,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расширение прямых связей;</w:t>
      </w:r>
      <w:r w:rsidRPr="00901BAC">
        <w:rPr>
          <w:sz w:val="26"/>
          <w:szCs w:val="26"/>
        </w:rPr>
        <w:br/>
        <w:t>В) низкая эффективность использования оборудования;</w:t>
      </w:r>
      <w:r w:rsidRPr="00901BAC">
        <w:rPr>
          <w:sz w:val="26"/>
          <w:szCs w:val="26"/>
        </w:rPr>
        <w:br/>
        <w:t>Г) спад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19.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биржевая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sz w:val="26"/>
          <w:szCs w:val="26"/>
        </w:rPr>
        <w:t xml:space="preserve"> аукционная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21.Как называется разница доходов и расходов предприятия до уплаты налогов?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22. Из каких источников предприятие в виде налогов отчисляет средства в бюджет?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из оборотных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из основных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из заемных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23 . 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повышение эффективности использования трудовых ресурсов;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рост производительности труда;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7E3E51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Г) все варианты верны.</w:t>
      </w:r>
    </w:p>
    <w:p w:rsidR="007E3E51" w:rsidRPr="00901BAC" w:rsidRDefault="007E3E51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Эталон ответов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590"/>
        <w:gridCol w:w="1590"/>
        <w:gridCol w:w="1590"/>
        <w:gridCol w:w="1591"/>
        <w:gridCol w:w="1591"/>
      </w:tblGrid>
      <w:tr w:rsidR="005215BA" w:rsidRPr="00901BAC" w:rsidTr="00180BE9">
        <w:tc>
          <w:tcPr>
            <w:tcW w:w="1619" w:type="dxa"/>
            <w:vMerge w:val="restart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вопроса</w:t>
            </w:r>
          </w:p>
        </w:tc>
        <w:tc>
          <w:tcPr>
            <w:tcW w:w="7952" w:type="dxa"/>
            <w:gridSpan w:val="5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варианта</w:t>
            </w:r>
          </w:p>
        </w:tc>
      </w:tr>
      <w:tr w:rsidR="005215BA" w:rsidRPr="00901BAC" w:rsidTr="00180BE9">
        <w:tc>
          <w:tcPr>
            <w:tcW w:w="1619" w:type="dxa"/>
            <w:vMerge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</w:tbl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Правильно выполненный тест оценивается в 24 балла,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каждый правильный ответ оценивается в 1 балл.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Контрольная работа оценивается следующим образом: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22,5 – 24,0 балла    -  оценка «5»;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17,5 – 22,0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балла  -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оценка  «4»;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12,0 – 17,0 баллов –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оценка  «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>3»;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менее 12,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0  баллов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– оценка «2».</w:t>
      </w:r>
    </w:p>
    <w:p w:rsidR="00EA105D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717" w:rsidRP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</w:t>
      </w:r>
      <w:r w:rsidR="00B62717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дифференцированного зачета по производственной практике</w:t>
      </w:r>
    </w:p>
    <w:p w:rsidR="00B90590" w:rsidRPr="00901BAC" w:rsidRDefault="00B90590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для проведения, дифференцированного зачет по производственной практике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1.Виды плановых ремонтов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2.Порядок создания поточной линии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3.Управление качеством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4.Планирование нового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5.Основные типы производственных структур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6.Планирование потребности в инструменте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7.Виды запасов товарно-материальных ценностей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8.Понятие и типы стратегий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9.Нормирование труда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10.Понятие и показатели качества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11.Прибыль предприятия, ее сущность и формирование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12.Управление инструментальным хозяйством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13.Калькулирование себестоимости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14.Организация труда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15.Классификация скидок с цены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16.Финансовое обеспечение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17.Трудоемкость работ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18.Характеристика и классификация поточных линий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19.Бизнес-планирование на производстве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20.Издержки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21.Инвестиционная деятельность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22.Структура кадров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23.Задачи и значение ремонтной службы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25.Классификация затрат на производство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26.Партионный метод организации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27.Стратегическое планирование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28.Порядок осуществления операционного контроля на рабочих местах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29.Составление графика загрузки оборудования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30.Состав инструкции по технике безопасности</w:t>
      </w:r>
    </w:p>
    <w:p w:rsidR="00B62717" w:rsidRPr="00901BAC" w:rsidRDefault="00B62717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Критерии оценки устного ответа: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"5"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обучающегося полный, самостоятельный, правильный, изложен в определенной логической последовательности;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"4"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удовлетворяет основным требованиям к ответу на оценку "5", но содержит неточности, которые  легко исправляются при ответе на дополнительные вопросы;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"3"</w:t>
      </w:r>
      <w:r w:rsidRPr="00901BAC">
        <w:rPr>
          <w:rStyle w:val="apple-converted-space"/>
          <w:b/>
          <w:bCs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усвоению программного материала;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"2"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 xml:space="preserve">- ответ неправильный, </w:t>
      </w:r>
      <w:proofErr w:type="spellStart"/>
      <w:r w:rsidRPr="00901BAC">
        <w:rPr>
          <w:sz w:val="26"/>
          <w:szCs w:val="26"/>
        </w:rPr>
        <w:t>обучащийся</w:t>
      </w:r>
      <w:proofErr w:type="spellEnd"/>
      <w:r w:rsidRPr="00901BAC">
        <w:rPr>
          <w:sz w:val="26"/>
          <w:szCs w:val="26"/>
        </w:rPr>
        <w:t xml:space="preserve"> не овладел основными знаниями и умениями в соответствии с требованиями программы;</w:t>
      </w:r>
      <w:r w:rsidRPr="00901BAC">
        <w:rPr>
          <w:sz w:val="26"/>
          <w:szCs w:val="26"/>
        </w:rPr>
        <w:br/>
        <w:t>- учащийся не владеет знаниями в объеме требований на оценку "3".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"1"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 ученик не может ответить ни на один из поставленных вопросов.</w:t>
      </w: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Аттестационный лист по производственной практике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ПМ 02  Планирование и организация работы структурного подразделения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по специальности   15.02.08 Технология машиностроения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1.Обучающийся _________________________________________________________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Группа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46-17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2. Место проведения: _____________________________________________________ 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3. Время проведения практики:  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4. Виды, объем и качество работ, выполненных обучающимся во время практики: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184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:rsidR="000369E7" w:rsidRPr="007E3E51" w:rsidRDefault="000369E7" w:rsidP="007E3E5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Заключение об освоении профессиональных компетенций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 ПК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 (да</w:t>
            </w:r>
            <w:r w:rsidRPr="007E3E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нет)</w:t>
            </w: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hanging="709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 xml:space="preserve">         . </w:t>
            </w:r>
            <w:r w:rsidRPr="007E3E51">
              <w:rPr>
                <w:rFonts w:ascii="Times New Roman" w:eastAsia="Arial" w:hAnsi="Times New Roman"/>
                <w:sz w:val="20"/>
                <w:szCs w:val="20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Заключение о выполнении профессиональных компетенций (оценка да – 70 % положительных)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Итоговая оценка по производственной практике - ___________________________________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(подпись)                                                 (Ф.И.О.)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 </w:t>
      </w:r>
      <w:r w:rsidRPr="007E3E51">
        <w:rPr>
          <w:rFonts w:ascii="Times New Roman" w:hAnsi="Times New Roman" w:cs="Times New Roman"/>
          <w:sz w:val="20"/>
          <w:szCs w:val="20"/>
        </w:rPr>
        <w:t>2020 года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:rsidR="000369E7" w:rsidRPr="007E3E51" w:rsidRDefault="000369E7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E3E51" w:rsidRDefault="007E3E5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E64CE3" w:rsidRPr="007E3E51" w:rsidRDefault="00E64CE3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Министерство образования и науки Республики Татарстан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ГАПОУ  «Казанский политехнический колледж»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УТВЕРЖДАЮ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B60C00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Заместитель по УПР 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_______________Н.Г. Корнилова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___________С.В. Исаева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«_______»______________20</w:t>
            </w:r>
            <w:r w:rsidR="00B60C00" w:rsidRPr="007E3E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«______»______________ 2018 г.</w:t>
            </w:r>
          </w:p>
        </w:tc>
      </w:tr>
    </w:tbl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ДНЕВНИК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производственной практики (по профилю специальности)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обучающегося группы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</w:t>
      </w:r>
      <w:r w:rsidR="00062D36" w:rsidRPr="007E3E51">
        <w:rPr>
          <w:rFonts w:ascii="Times New Roman" w:hAnsi="Times New Roman" w:cs="Times New Roman"/>
          <w:sz w:val="20"/>
          <w:szCs w:val="20"/>
          <w:u w:val="single"/>
        </w:rPr>
        <w:t>7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по специальности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77755C" w:rsidRPr="007E3E51" w:rsidRDefault="0077755C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77755C" w:rsidRPr="007E3E51" w:rsidRDefault="00B60C00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15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 –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 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Руководитель практики (от учебного учреждения)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Герасимова Ольга Борисовна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Наименование предприятия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________________________________________                              </w:t>
      </w: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(на производстве)________________________________________________________________________________________________________________________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7792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857792" w:rsidRPr="007E3E51" w:rsidSect="00EA10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26" w:right="707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>Казань 2020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4961"/>
        <w:gridCol w:w="1276"/>
        <w:gridCol w:w="3260"/>
        <w:gridCol w:w="993"/>
        <w:gridCol w:w="1417"/>
        <w:gridCol w:w="1276"/>
      </w:tblGrid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993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417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 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857792" w:rsidRPr="007E3E51" w:rsidTr="00070E90">
        <w:tc>
          <w:tcPr>
            <w:tcW w:w="14175" w:type="dxa"/>
            <w:gridSpan w:val="7"/>
          </w:tcPr>
          <w:p w:rsidR="00857792" w:rsidRPr="007E3E51" w:rsidRDefault="00857792" w:rsidP="007E3E51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ПП.02 ПМ.02 Планирование и организация работы структурного подразделения – 72 часа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98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 1. Охрана труда</w:t>
            </w:r>
          </w:p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 предприятии, ознакомление с предприятием.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Ознакомление с предприятием</w:t>
            </w: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E3E51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Техника безопасности на рабочем месте. Ознакомление с цехом. Ознакомление с участком. Ознакомление с рабочим местом. Работа с документацией.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Тема 2. 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3.Участия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15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07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4. Участия в анализе процесса и результатов деятельности подразделения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629"/>
        </w:trPr>
        <w:tc>
          <w:tcPr>
            <w:tcW w:w="992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45"/>
        </w:trPr>
        <w:tc>
          <w:tcPr>
            <w:tcW w:w="992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Анализ работы структурного подразделения предприятий машиностроения.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Итого: ПП.02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77755C" w:rsidRPr="007E3E51" w:rsidSect="00857792">
          <w:pgSz w:w="16838" w:h="11906" w:orient="landscape" w:code="9"/>
          <w:pgMar w:top="851" w:right="1134" w:bottom="1701" w:left="426" w:header="709" w:footer="709" w:gutter="0"/>
          <w:cols w:space="708"/>
          <w:docGrid w:linePitch="360"/>
        </w:sect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lastRenderedPageBreak/>
        <w:t>ОТЧЕТ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студента ГАПОУ «Казанский политехнический колледж</w:t>
      </w:r>
      <w:r w:rsidRPr="007E3E51">
        <w:rPr>
          <w:rFonts w:ascii="Times New Roman" w:hAnsi="Times New Roman" w:cs="Times New Roman"/>
          <w:b/>
          <w:sz w:val="20"/>
          <w:szCs w:val="20"/>
        </w:rPr>
        <w:t>»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Группа № </w:t>
      </w:r>
      <w:r w:rsidRPr="007E3E51">
        <w:rPr>
          <w:rFonts w:ascii="Times New Roman" w:hAnsi="Times New Roman" w:cs="Times New Roman"/>
          <w:b/>
          <w:sz w:val="20"/>
          <w:szCs w:val="20"/>
          <w:u w:val="single"/>
        </w:rPr>
        <w:t xml:space="preserve">46-17 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Специальность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Ф.И.О. 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о результатах производственной практики по профессиональному модулю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ПП.02 ПМ.02 Планирование и организация работы 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структурного подразделения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            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Подпись                                       Фамилия, инициалы студента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             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Подпись                              Фамилия, инициалы руководителя практики от предприятия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МП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2020 г.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ХАРАКТЕРИСТИКА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 студента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b/>
          <w:sz w:val="20"/>
          <w:szCs w:val="20"/>
        </w:rPr>
        <w:t>ГАПОУ «Казанский политехнический колледж»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группы № </w:t>
      </w:r>
      <w:r w:rsidRPr="007E3E51">
        <w:rPr>
          <w:rFonts w:ascii="Times New Roman" w:hAnsi="Times New Roman" w:cs="Times New Roman"/>
          <w:b/>
          <w:sz w:val="20"/>
          <w:szCs w:val="20"/>
        </w:rPr>
        <w:t>46-1</w:t>
      </w:r>
      <w:r w:rsidR="00FC3D8D" w:rsidRPr="007E3E51">
        <w:rPr>
          <w:rFonts w:ascii="Times New Roman" w:hAnsi="Times New Roman" w:cs="Times New Roman"/>
          <w:b/>
          <w:sz w:val="20"/>
          <w:szCs w:val="20"/>
        </w:rPr>
        <w:t>7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062D36" w:rsidRPr="007E3E51" w:rsidRDefault="00062D36" w:rsidP="007E3E51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(фамилия, имя, отчество)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Специальность:</w:t>
      </w:r>
      <w:r w:rsidRPr="007E3E51">
        <w:rPr>
          <w:rFonts w:ascii="Times New Roman" w:hAnsi="Times New Roman" w:cs="Times New Roman"/>
          <w:sz w:val="20"/>
          <w:szCs w:val="20"/>
        </w:rPr>
        <w:t xml:space="preserve">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в период производственной практики  на (в)______________________________________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ab/>
        <w:t xml:space="preserve">               (наименование предприятия, учреждения, организации)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фактически работал 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15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 по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и выполнял следующие виды работ: 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D36" w:rsidRPr="007E3E51" w:rsidRDefault="00062D36" w:rsidP="007E3E51">
      <w:pPr>
        <w:tabs>
          <w:tab w:val="left" w:pos="298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трудовая дисциплина   _________________________________________________________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 время прохождения практики овладел следующими общими компетенциями: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062D36" w:rsidRPr="007E3E51" w:rsidTr="00070E90">
        <w:tc>
          <w:tcPr>
            <w:tcW w:w="993" w:type="dxa"/>
          </w:tcPr>
          <w:p w:rsidR="00062D36" w:rsidRPr="007E3E51" w:rsidRDefault="00062D36" w:rsidP="007E3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ОК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Освоенность</w:t>
            </w: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2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74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69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43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1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7.</w:t>
            </w:r>
          </w:p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375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127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(подпись)                                               (Ф.И.О.)</w:t>
      </w:r>
    </w:p>
    <w:p w:rsidR="00062D36" w:rsidRPr="007E3E51" w:rsidRDefault="00062D36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="00FC3D8D"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</w:t>
      </w:r>
      <w:r w:rsidR="00FC3D8D" w:rsidRPr="007E3E51">
        <w:rPr>
          <w:rFonts w:ascii="Times New Roman" w:hAnsi="Times New Roman" w:cs="Times New Roman"/>
          <w:sz w:val="20"/>
          <w:szCs w:val="20"/>
        </w:rPr>
        <w:t>20</w:t>
      </w:r>
      <w:r w:rsidRPr="007E3E5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3549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35496" w:rsidRPr="007E3E51" w:rsidSect="00410258">
          <w:footerReference w:type="default" r:id="rId15"/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М.П.</w:t>
      </w:r>
    </w:p>
    <w:p w:rsidR="00901BAC" w:rsidRPr="00E53841" w:rsidRDefault="00EA105D" w:rsidP="00901BA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>4.2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.3 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Промежуточная</w:t>
      </w:r>
      <w:r w:rsidR="00901BAC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аттестация</w:t>
      </w:r>
    </w:p>
    <w:p w:rsidR="00EA105D" w:rsidRDefault="00901BAC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Оценочные </w:t>
      </w:r>
      <w:r w:rsidR="00EA105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 ПМ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2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Участие в организации производственной деятельности</w:t>
      </w:r>
    </w:p>
    <w:p w:rsidR="00901BAC" w:rsidRPr="00E53841" w:rsidRDefault="00EA105D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Квалификационный экзамен</w:t>
      </w:r>
    </w:p>
    <w:p w:rsidR="00C64DF9" w:rsidRPr="007E3E51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3E51"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C64DF9" w:rsidRPr="00EA105D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</w:rPr>
        <w:t>Билет 1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Предприятие как объект планирования. Экономический механизм функционирования предприятия.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901BAC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Основные принципы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Билет 2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1.Класссификация предприятий по размерам предприятия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, .по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формам собственности, по принадлежности капитала.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Понятие планирование. Взаимосвязь планирования и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sz w:val="26"/>
          <w:szCs w:val="26"/>
        </w:rPr>
        <w:t xml:space="preserve">   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Первоначальная стоимость объекта – 156 000 руб.,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Срок службы – 8 лет.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Конкуренция.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Понятие планирование. Сущности планирования.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  <w:shd w:val="clear" w:color="auto" w:fill="FFFFFF"/>
        </w:rPr>
        <w:t xml:space="preserve">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1.Трудовой договор. Понятие работник и работодатель.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Принципы планирования.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средства.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Правила организации рабочего места сварщика.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bCs/>
          <w:sz w:val="26"/>
          <w:szCs w:val="26"/>
        </w:rPr>
        <w:lastRenderedPageBreak/>
        <w:t xml:space="preserve">  </w:t>
      </w: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1.Материалоемкость.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1.Норматив оборотных средств в незавершенном производстве.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Понятие норма, норматив.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производственные фонды. Фонды обращения.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Норма времени.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1.Группы экономии материальных ресурсов на машиностроительном предприятии.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 выработки. Норма расхода электроэнергии. Норма расхода.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Первоначальная ст</w:t>
      </w:r>
      <w:r w:rsidR="00350E83">
        <w:rPr>
          <w:rFonts w:ascii="Times New Roman" w:hAnsi="Times New Roman" w:cs="Times New Roman"/>
          <w:sz w:val="26"/>
          <w:szCs w:val="26"/>
        </w:rPr>
        <w:t>оимость объекта – 156 000 руб.,</w:t>
      </w:r>
    </w:p>
    <w:p w:rsidR="00C64DF9" w:rsidRP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Срок службы – 8 лет.</w:t>
      </w: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10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1.Оборачиваемость оборотных средств. Четыре основных коэффициента.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Понятие бизнес-план.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11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1.Издержки производства и обращения. Себестоимость продукции.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Мотивация персонала.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12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1.Калькулирование. Классификация прямых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Конфликт.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1.Калькулирование. Классификация косвенных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Заработная плата.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</w:rPr>
        <w:t>Часовая тарифная ставка инженера — 80 руб. и по условиям договора — 30</w:t>
      </w:r>
      <w:proofErr w:type="gramStart"/>
      <w:r w:rsidR="00C64DF9" w:rsidRPr="00901BAC">
        <w:rPr>
          <w:color w:val="000000"/>
          <w:sz w:val="26"/>
          <w:szCs w:val="26"/>
        </w:rPr>
        <w:t>%  премии</w:t>
      </w:r>
      <w:proofErr w:type="gramEnd"/>
      <w:r w:rsidR="00C64DF9" w:rsidRPr="00901BAC">
        <w:rPr>
          <w:color w:val="000000"/>
          <w:sz w:val="26"/>
          <w:szCs w:val="26"/>
        </w:rPr>
        <w:t xml:space="preserve"> ежемесячно. Он отработал в течение месяца 140 ч.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заработок инженера.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1.Прибыль. Прибыль от реализации продукции.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Понятие подготовка производства. Этапы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 xml:space="preserve">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</w:t>
      </w:r>
      <w:proofErr w:type="spellStart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человека.Определить</w:t>
      </w:r>
      <w:proofErr w:type="spellEnd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1.коэффициент выбытия кадров;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2. коэффициент текучести кадров.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1.Рентабельность.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2. Понятие подготовка производства. Стадии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="00C64DF9" w:rsidRPr="00901BAC">
        <w:rPr>
          <w:color w:val="000000"/>
          <w:sz w:val="26"/>
          <w:szCs w:val="26"/>
        </w:rPr>
        <w:softHyphen/>
        <w:t>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1.Продукция и ее конкурентоспособность.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Комплексная подготовка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инструментального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Аттестация персонала организаций.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901BAC">
        <w:rPr>
          <w:b/>
          <w:bCs/>
          <w:color w:val="000000" w:themeColor="text1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остаточную стоимость объекта, если его балансовая стоимость 250- </w:t>
      </w:r>
      <w:proofErr w:type="spellStart"/>
      <w:r w:rsidRPr="00901BAC">
        <w:rPr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color w:val="000000" w:themeColor="text1"/>
          <w:sz w:val="26"/>
          <w:szCs w:val="26"/>
        </w:rPr>
        <w:t>, срок службы – 7 лет. Оборудование использовалось в течение 4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ремонтного и энергетического и энергетического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Амортизация основных средств.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1.Энергетическое хозяйство.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Основные мотивации для персонала предприятия.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901BAC" w:rsidRDefault="00901BAC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4DF9" w:rsidRPr="00901BAC" w:rsidRDefault="00C64DF9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lastRenderedPageBreak/>
        <w:t>Критерии оценки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12C4D" w:rsidRPr="007E3E51" w:rsidRDefault="00412C4D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412C4D" w:rsidRPr="007E3E51" w:rsidSect="00FC3D8D">
          <w:footerReference w:type="default" r:id="rId16"/>
          <w:pgSz w:w="11906" w:h="16838"/>
          <w:pgMar w:top="1134" w:right="566" w:bottom="851" w:left="1701" w:header="708" w:footer="708" w:gutter="0"/>
          <w:pgNumType w:start="39"/>
          <w:cols w:space="708"/>
          <w:docGrid w:linePitch="360"/>
        </w:sectPr>
      </w:pPr>
    </w:p>
    <w:p w:rsidR="00901BAC" w:rsidRPr="00E53841" w:rsidRDefault="00901BAC" w:rsidP="00901BA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сформированности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C842CC" w:rsidRPr="007E3E51" w:rsidRDefault="00C842CC" w:rsidP="00901BAC">
      <w:pPr>
        <w:spacing w:after="0" w:line="240" w:lineRule="auto"/>
        <w:jc w:val="center"/>
        <w:rPr>
          <w:rStyle w:val="51"/>
          <w:rFonts w:ascii="Times New Roman" w:eastAsia="Calibri" w:hAnsi="Times New Roman" w:cs="Times New Roman"/>
          <w:sz w:val="20"/>
          <w:szCs w:val="20"/>
          <w:lang w:val="ru-RU"/>
        </w:rPr>
      </w:pPr>
    </w:p>
    <w:sectPr w:rsidR="00C842CC" w:rsidRPr="007E3E51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5E9" w:rsidRDefault="00A025E9" w:rsidP="00F93011">
      <w:pPr>
        <w:spacing w:after="0" w:line="240" w:lineRule="auto"/>
      </w:pPr>
      <w:r>
        <w:separator/>
      </w:r>
    </w:p>
  </w:endnote>
  <w:endnote w:type="continuationSeparator" w:id="0">
    <w:p w:rsidR="00A025E9" w:rsidRDefault="00A025E9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7370"/>
      <w:docPartObj>
        <w:docPartGallery w:val="Page Numbers (Bottom of Page)"/>
        <w:docPartUnique/>
      </w:docPartObj>
    </w:sdtPr>
    <w:sdtEndPr/>
    <w:sdtContent>
      <w:p w:rsidR="008E0F13" w:rsidRDefault="008E0F13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34C44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8E0F13" w:rsidRDefault="008E0F13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5E9" w:rsidRDefault="00A025E9" w:rsidP="00F93011">
      <w:pPr>
        <w:spacing w:after="0" w:line="240" w:lineRule="auto"/>
      </w:pPr>
      <w:r>
        <w:separator/>
      </w:r>
    </w:p>
  </w:footnote>
  <w:footnote w:type="continuationSeparator" w:id="0">
    <w:p w:rsidR="00A025E9" w:rsidRDefault="00A025E9" w:rsidP="00F9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F3ADA"/>
    <w:multiLevelType w:val="hybridMultilevel"/>
    <w:tmpl w:val="21BA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A63E3"/>
    <w:multiLevelType w:val="hybridMultilevel"/>
    <w:tmpl w:val="8904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3F295506"/>
    <w:multiLevelType w:val="hybridMultilevel"/>
    <w:tmpl w:val="418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B435E"/>
    <w:multiLevelType w:val="hybridMultilevel"/>
    <w:tmpl w:val="BE9E3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4"/>
  </w:num>
  <w:num w:numId="8">
    <w:abstractNumId w:val="19"/>
  </w:num>
  <w:num w:numId="9">
    <w:abstractNumId w:val="25"/>
  </w:num>
  <w:num w:numId="10">
    <w:abstractNumId w:val="16"/>
  </w:num>
  <w:num w:numId="11">
    <w:abstractNumId w:val="2"/>
  </w:num>
  <w:num w:numId="12">
    <w:abstractNumId w:val="0"/>
  </w:num>
  <w:num w:numId="13">
    <w:abstractNumId w:val="18"/>
  </w:num>
  <w:num w:numId="14">
    <w:abstractNumId w:val="12"/>
  </w:num>
  <w:num w:numId="15">
    <w:abstractNumId w:val="11"/>
  </w:num>
  <w:num w:numId="16">
    <w:abstractNumId w:val="9"/>
  </w:num>
  <w:num w:numId="17">
    <w:abstractNumId w:val="3"/>
  </w:num>
  <w:num w:numId="18">
    <w:abstractNumId w:val="8"/>
  </w:num>
  <w:num w:numId="19">
    <w:abstractNumId w:val="24"/>
  </w:num>
  <w:num w:numId="20">
    <w:abstractNumId w:val="20"/>
  </w:num>
  <w:num w:numId="21">
    <w:abstractNumId w:val="6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7"/>
  </w:num>
  <w:num w:numId="25">
    <w:abstractNumId w:val="13"/>
  </w:num>
  <w:num w:numId="26">
    <w:abstractNumId w:val="7"/>
  </w:num>
  <w:num w:numId="27">
    <w:abstractNumId w:val="4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1013A"/>
    <w:rsid w:val="000125C5"/>
    <w:rsid w:val="00015909"/>
    <w:rsid w:val="00021BED"/>
    <w:rsid w:val="00022810"/>
    <w:rsid w:val="000369E7"/>
    <w:rsid w:val="00053451"/>
    <w:rsid w:val="00056D5C"/>
    <w:rsid w:val="00062D36"/>
    <w:rsid w:val="00063F80"/>
    <w:rsid w:val="000657FA"/>
    <w:rsid w:val="00066602"/>
    <w:rsid w:val="00070E90"/>
    <w:rsid w:val="00072ADC"/>
    <w:rsid w:val="00074E10"/>
    <w:rsid w:val="000830D0"/>
    <w:rsid w:val="000B6B5B"/>
    <w:rsid w:val="000C11DF"/>
    <w:rsid w:val="000C6A8D"/>
    <w:rsid w:val="000D0E1A"/>
    <w:rsid w:val="000E088A"/>
    <w:rsid w:val="00102D3E"/>
    <w:rsid w:val="00105482"/>
    <w:rsid w:val="0012749A"/>
    <w:rsid w:val="00135CE4"/>
    <w:rsid w:val="00157BDA"/>
    <w:rsid w:val="00166644"/>
    <w:rsid w:val="00180BE9"/>
    <w:rsid w:val="00196D17"/>
    <w:rsid w:val="001B52E3"/>
    <w:rsid w:val="001C20ED"/>
    <w:rsid w:val="001C791D"/>
    <w:rsid w:val="001D0FBA"/>
    <w:rsid w:val="001D3B61"/>
    <w:rsid w:val="001D7317"/>
    <w:rsid w:val="001D7F24"/>
    <w:rsid w:val="001F6093"/>
    <w:rsid w:val="0021123F"/>
    <w:rsid w:val="00224248"/>
    <w:rsid w:val="00242E33"/>
    <w:rsid w:val="00254660"/>
    <w:rsid w:val="002563FD"/>
    <w:rsid w:val="00271D8B"/>
    <w:rsid w:val="002A225A"/>
    <w:rsid w:val="002E6B60"/>
    <w:rsid w:val="0030692B"/>
    <w:rsid w:val="00314EF2"/>
    <w:rsid w:val="003306B3"/>
    <w:rsid w:val="00345864"/>
    <w:rsid w:val="00347184"/>
    <w:rsid w:val="00350E83"/>
    <w:rsid w:val="00355423"/>
    <w:rsid w:val="00355DA2"/>
    <w:rsid w:val="00356529"/>
    <w:rsid w:val="00376E69"/>
    <w:rsid w:val="003A5D96"/>
    <w:rsid w:val="003A71BB"/>
    <w:rsid w:val="003B3713"/>
    <w:rsid w:val="003E05DB"/>
    <w:rsid w:val="00410258"/>
    <w:rsid w:val="00412C4D"/>
    <w:rsid w:val="00420C18"/>
    <w:rsid w:val="00420F92"/>
    <w:rsid w:val="00427309"/>
    <w:rsid w:val="00442A69"/>
    <w:rsid w:val="0049502C"/>
    <w:rsid w:val="0049700C"/>
    <w:rsid w:val="004A1A9A"/>
    <w:rsid w:val="004A3E43"/>
    <w:rsid w:val="004C756B"/>
    <w:rsid w:val="004F6F1B"/>
    <w:rsid w:val="00517F4B"/>
    <w:rsid w:val="00520165"/>
    <w:rsid w:val="005215BA"/>
    <w:rsid w:val="005359CA"/>
    <w:rsid w:val="00541875"/>
    <w:rsid w:val="0055043E"/>
    <w:rsid w:val="00561EE1"/>
    <w:rsid w:val="00564706"/>
    <w:rsid w:val="00572F65"/>
    <w:rsid w:val="00580590"/>
    <w:rsid w:val="00591DEC"/>
    <w:rsid w:val="00594882"/>
    <w:rsid w:val="00595CA9"/>
    <w:rsid w:val="00595F28"/>
    <w:rsid w:val="005A2428"/>
    <w:rsid w:val="005D0CEB"/>
    <w:rsid w:val="006038CE"/>
    <w:rsid w:val="006164E2"/>
    <w:rsid w:val="00621836"/>
    <w:rsid w:val="00640D26"/>
    <w:rsid w:val="006422FB"/>
    <w:rsid w:val="00644AA0"/>
    <w:rsid w:val="006508A6"/>
    <w:rsid w:val="00653754"/>
    <w:rsid w:val="00665B5E"/>
    <w:rsid w:val="00666722"/>
    <w:rsid w:val="006901F5"/>
    <w:rsid w:val="006A2DDB"/>
    <w:rsid w:val="006A60D9"/>
    <w:rsid w:val="006D49FB"/>
    <w:rsid w:val="006D7215"/>
    <w:rsid w:val="006E3103"/>
    <w:rsid w:val="006F32EC"/>
    <w:rsid w:val="006F44B7"/>
    <w:rsid w:val="00722FC5"/>
    <w:rsid w:val="00726672"/>
    <w:rsid w:val="0073465D"/>
    <w:rsid w:val="007602A5"/>
    <w:rsid w:val="007721CE"/>
    <w:rsid w:val="00774E53"/>
    <w:rsid w:val="0077755C"/>
    <w:rsid w:val="00783D62"/>
    <w:rsid w:val="007B4858"/>
    <w:rsid w:val="007B7CFE"/>
    <w:rsid w:val="007E0C17"/>
    <w:rsid w:val="007E3790"/>
    <w:rsid w:val="007E3E51"/>
    <w:rsid w:val="007F477B"/>
    <w:rsid w:val="007F4E63"/>
    <w:rsid w:val="0080043A"/>
    <w:rsid w:val="00810FD7"/>
    <w:rsid w:val="00817D37"/>
    <w:rsid w:val="00836762"/>
    <w:rsid w:val="0085327D"/>
    <w:rsid w:val="00857792"/>
    <w:rsid w:val="0089253B"/>
    <w:rsid w:val="008B573A"/>
    <w:rsid w:val="008D766A"/>
    <w:rsid w:val="008E0A37"/>
    <w:rsid w:val="008E0F13"/>
    <w:rsid w:val="008F628C"/>
    <w:rsid w:val="00901BAC"/>
    <w:rsid w:val="009133AB"/>
    <w:rsid w:val="0092153E"/>
    <w:rsid w:val="009245AD"/>
    <w:rsid w:val="009259C9"/>
    <w:rsid w:val="009349B5"/>
    <w:rsid w:val="00934C44"/>
    <w:rsid w:val="00935496"/>
    <w:rsid w:val="00942254"/>
    <w:rsid w:val="0094287C"/>
    <w:rsid w:val="00945B63"/>
    <w:rsid w:val="00961B74"/>
    <w:rsid w:val="00962880"/>
    <w:rsid w:val="00970D67"/>
    <w:rsid w:val="00982FBE"/>
    <w:rsid w:val="00A01866"/>
    <w:rsid w:val="00A025E9"/>
    <w:rsid w:val="00A10BD5"/>
    <w:rsid w:val="00A11C00"/>
    <w:rsid w:val="00A21149"/>
    <w:rsid w:val="00A26499"/>
    <w:rsid w:val="00A27381"/>
    <w:rsid w:val="00A35AAC"/>
    <w:rsid w:val="00A40925"/>
    <w:rsid w:val="00A533A2"/>
    <w:rsid w:val="00A54899"/>
    <w:rsid w:val="00A54916"/>
    <w:rsid w:val="00A57C39"/>
    <w:rsid w:val="00A71CFE"/>
    <w:rsid w:val="00A804AD"/>
    <w:rsid w:val="00A878D4"/>
    <w:rsid w:val="00AA6746"/>
    <w:rsid w:val="00AC630E"/>
    <w:rsid w:val="00AD4181"/>
    <w:rsid w:val="00AF5879"/>
    <w:rsid w:val="00B00F9C"/>
    <w:rsid w:val="00B03713"/>
    <w:rsid w:val="00B05B37"/>
    <w:rsid w:val="00B21887"/>
    <w:rsid w:val="00B408EA"/>
    <w:rsid w:val="00B46C47"/>
    <w:rsid w:val="00B5154A"/>
    <w:rsid w:val="00B60C00"/>
    <w:rsid w:val="00B62717"/>
    <w:rsid w:val="00B630EB"/>
    <w:rsid w:val="00B7035D"/>
    <w:rsid w:val="00B74836"/>
    <w:rsid w:val="00B90590"/>
    <w:rsid w:val="00B95C9A"/>
    <w:rsid w:val="00BF5D9C"/>
    <w:rsid w:val="00C31E20"/>
    <w:rsid w:val="00C4699C"/>
    <w:rsid w:val="00C5611E"/>
    <w:rsid w:val="00C64DF9"/>
    <w:rsid w:val="00C72C17"/>
    <w:rsid w:val="00C842CC"/>
    <w:rsid w:val="00C85AF7"/>
    <w:rsid w:val="00CA1534"/>
    <w:rsid w:val="00CC17A5"/>
    <w:rsid w:val="00CD795D"/>
    <w:rsid w:val="00CE0EA6"/>
    <w:rsid w:val="00CF40A4"/>
    <w:rsid w:val="00D0030B"/>
    <w:rsid w:val="00D33912"/>
    <w:rsid w:val="00D40948"/>
    <w:rsid w:val="00D50CED"/>
    <w:rsid w:val="00D50FB7"/>
    <w:rsid w:val="00D52BB5"/>
    <w:rsid w:val="00D7394F"/>
    <w:rsid w:val="00D749B5"/>
    <w:rsid w:val="00D74F9D"/>
    <w:rsid w:val="00DA1BFF"/>
    <w:rsid w:val="00DD6310"/>
    <w:rsid w:val="00DE24FC"/>
    <w:rsid w:val="00DF1B60"/>
    <w:rsid w:val="00DF25C9"/>
    <w:rsid w:val="00E00DC3"/>
    <w:rsid w:val="00E14C67"/>
    <w:rsid w:val="00E229AA"/>
    <w:rsid w:val="00E37E1F"/>
    <w:rsid w:val="00E50662"/>
    <w:rsid w:val="00E60774"/>
    <w:rsid w:val="00E64CE3"/>
    <w:rsid w:val="00E70912"/>
    <w:rsid w:val="00E7433D"/>
    <w:rsid w:val="00EA105D"/>
    <w:rsid w:val="00EA587D"/>
    <w:rsid w:val="00EA6B69"/>
    <w:rsid w:val="00EB1AA7"/>
    <w:rsid w:val="00ED12F1"/>
    <w:rsid w:val="00ED7C6B"/>
    <w:rsid w:val="00EE28EE"/>
    <w:rsid w:val="00EE5D8D"/>
    <w:rsid w:val="00EF17EA"/>
    <w:rsid w:val="00F000A4"/>
    <w:rsid w:val="00F34656"/>
    <w:rsid w:val="00F36E96"/>
    <w:rsid w:val="00F4006E"/>
    <w:rsid w:val="00F42BDD"/>
    <w:rsid w:val="00F55F27"/>
    <w:rsid w:val="00F65C12"/>
    <w:rsid w:val="00F84C72"/>
    <w:rsid w:val="00F93011"/>
    <w:rsid w:val="00FB5412"/>
    <w:rsid w:val="00FC3D8D"/>
    <w:rsid w:val="00FC7954"/>
    <w:rsid w:val="00FD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F283863-DE29-461E-AF50-06978450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qFormat/>
    <w:rsid w:val="005215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5B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5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15B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41">
    <w:name w:val="Основной текст (4)_"/>
    <w:basedOn w:val="a0"/>
    <w:link w:val="42"/>
    <w:locked/>
    <w:rsid w:val="007721CE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721CE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Default">
    <w:name w:val="Default"/>
    <w:rsid w:val="006D7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5215BA"/>
    <w:rPr>
      <w:i/>
      <w:iCs/>
    </w:rPr>
  </w:style>
  <w:style w:type="paragraph" w:styleId="20">
    <w:name w:val="List 2"/>
    <w:basedOn w:val="a"/>
    <w:uiPriority w:val="99"/>
    <w:rsid w:val="000369E7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nhideWhenUsed/>
    <w:rsid w:val="00B7035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B7035D"/>
  </w:style>
  <w:style w:type="paragraph" w:customStyle="1" w:styleId="12">
    <w:name w:val="Основной текст1"/>
    <w:basedOn w:val="a"/>
    <w:uiPriority w:val="99"/>
    <w:rsid w:val="00B7035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B7035D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B7035D"/>
    <w:pPr>
      <w:shd w:val="clear" w:color="auto" w:fill="FFFFFF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4D3F3-00A2-4994-B3A0-E6EC7123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47</Pages>
  <Words>11944</Words>
  <Characters>68081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113</cp:revision>
  <cp:lastPrinted>2021-11-11T08:48:00Z</cp:lastPrinted>
  <dcterms:created xsi:type="dcterms:W3CDTF">2018-03-23T14:02:00Z</dcterms:created>
  <dcterms:modified xsi:type="dcterms:W3CDTF">2022-04-28T07:30:00Z</dcterms:modified>
</cp:coreProperties>
</file>